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E6E7B" w14:textId="77777777" w:rsidR="00955C29" w:rsidRDefault="00955C29" w:rsidP="00955C29">
      <w:pPr>
        <w:ind w:left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Газета «Мой профсоюз»</w:t>
      </w:r>
      <w:r>
        <w:rPr>
          <w:rFonts w:ascii="Times New Roman" w:hAnsi="Times New Roman"/>
          <w:b/>
          <w:sz w:val="28"/>
          <w:szCs w:val="28"/>
        </w:rPr>
        <w:t xml:space="preserve"> (Активная ссылка на </w:t>
      </w:r>
      <w:hyperlink r:id="rId4" w:history="1">
        <w:r>
          <w:rPr>
            <w:rStyle w:val="a3"/>
            <w:rFonts w:ascii="Times New Roman" w:hAnsi="Times New Roman"/>
            <w:b/>
            <w:sz w:val="28"/>
            <w:szCs w:val="28"/>
          </w:rPr>
          <w:t>https://ug.ru/archives/moj-profsoyuz</w:t>
        </w:r>
      </w:hyperlink>
      <w:r>
        <w:rPr>
          <w:rFonts w:ascii="Times New Roman" w:hAnsi="Times New Roman"/>
          <w:b/>
          <w:sz w:val="28"/>
          <w:szCs w:val="28"/>
        </w:rPr>
        <w:t>)</w:t>
      </w:r>
    </w:p>
    <w:p w14:paraId="000F4976" w14:textId="77777777" w:rsidR="00D90B78" w:rsidRPr="00955C29" w:rsidRDefault="00D90B78" w:rsidP="00955C29"/>
    <w:sectPr w:rsidR="00D90B78" w:rsidRPr="00955C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C29"/>
    <w:rsid w:val="00955C29"/>
    <w:rsid w:val="00D9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54E11"/>
  <w15:chartTrackingRefBased/>
  <w15:docId w15:val="{68E4D2E2-4A1D-4569-BCF6-B36F9D9E6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C29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955C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g.ru/archives/moj-profsoyu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2022-06-07T11:35:00Z</dcterms:created>
  <dcterms:modified xsi:type="dcterms:W3CDTF">2022-06-07T11:37:00Z</dcterms:modified>
</cp:coreProperties>
</file>